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A478CD">
        <w:rPr>
          <w:lang w:val="de-AT"/>
        </w:rPr>
        <w:t>4.4.</w:t>
      </w:r>
      <w:r w:rsidR="005C76DA">
        <w:rPr>
          <w:lang w:val="de-AT"/>
        </w:rPr>
        <w:t>2</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5C76DA">
        <w:rPr>
          <w:noProof/>
          <w:lang w:eastAsia="de-AT"/>
        </w:rPr>
        <w:drawing>
          <wp:inline distT="0" distB="0" distL="0" distR="0" wp14:anchorId="1658906F" wp14:editId="255BFB69">
            <wp:extent cx="5760720" cy="1609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9523"/>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E447D0">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sidR="00E447D0">
        <w:rPr>
          <w:rFonts w:ascii="Arial" w:hAnsi="Arial" w:cs="Arial"/>
          <w:lang w:val="de-DE"/>
        </w:rPr>
        <w:t xml:space="preserve"> weil </w:t>
      </w:r>
      <w:r w:rsidRPr="00985FF2">
        <w:rPr>
          <w:rFonts w:ascii="Arial" w:hAnsi="Arial" w:cs="Arial"/>
          <w:lang w:val="de-DE"/>
        </w:rPr>
        <w:t>Sie noch nie eine</w:t>
      </w:r>
      <w:r w:rsidR="00714610" w:rsidRPr="00985FF2">
        <w:rPr>
          <w:rFonts w:ascii="Arial" w:hAnsi="Arial" w:cs="Arial"/>
          <w:lang w:val="de-DE"/>
        </w:rPr>
        <w:t xml:space="preserve">n Antrag </w:t>
      </w:r>
      <w:r w:rsidRPr="00985FF2">
        <w:rPr>
          <w:rFonts w:ascii="Arial" w:hAnsi="Arial" w:cs="Arial"/>
          <w:lang w:val="de-DE"/>
        </w:rPr>
        <w:t>eingereicht</w:t>
      </w:r>
      <w:r w:rsidR="00E447D0">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00E447D0">
        <w:rPr>
          <w:rFonts w:ascii="Arial" w:hAnsi="Arial" w:cs="Arial"/>
          <w:lang w:val="de-DE"/>
        </w:rPr>
        <w:t>atum/-daten</w:t>
      </w:r>
      <w:r w:rsidRPr="00985FF2">
        <w:rPr>
          <w:rFonts w:ascii="Arial" w:hAnsi="Arial" w:cs="Arial"/>
          <w:lang w:val="de-DE"/>
        </w:rPr>
        <w:t xml:space="preserve"> ein</w:t>
      </w:r>
      <w:r w:rsidR="00E447D0">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01477968" wp14:editId="2E092C2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0EE9AF3" wp14:editId="4CBB1AA8">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Pr="00E80B6B"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132F30"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C9796E">
        <w:rPr>
          <w:rFonts w:ascii="Arial" w:eastAsia="Times New Roman" w:hAnsi="Arial" w:cs="Arial"/>
          <w:bCs/>
        </w:rPr>
        <w:t>Genaue Beschreibung des Vorhabens</w:t>
      </w:r>
      <w:r>
        <w:rPr>
          <w:rFonts w:ascii="Arial" w:eastAsia="Times New Roman" w:hAnsi="Arial" w:cs="Arial"/>
          <w:bCs/>
        </w:rPr>
        <w:t xml:space="preserve">:“ auf diese ergänzende Unterlage verwiesen werden. </w:t>
      </w:r>
      <w:r w:rsidR="007F23DA">
        <w:rPr>
          <w:rFonts w:ascii="Arial" w:eastAsia="Times New Roman" w:hAnsi="Arial" w:cs="Arial"/>
          <w:bCs/>
        </w:rPr>
        <w:t>Es ist</w:t>
      </w:r>
      <w:r>
        <w:rPr>
          <w:rFonts w:ascii="Arial" w:eastAsia="Times New Roman" w:hAnsi="Arial" w:cs="Arial"/>
          <w:bCs/>
        </w:rPr>
        <w:t xml:space="preserve"> nicht erforderlich</w:t>
      </w:r>
      <w:r w:rsidR="009F2CAC">
        <w:rPr>
          <w:rFonts w:ascii="Arial" w:eastAsia="Times New Roman" w:hAnsi="Arial" w:cs="Arial"/>
          <w:bCs/>
        </w:rPr>
        <w:t>,</w:t>
      </w:r>
      <w:r>
        <w:rPr>
          <w:rFonts w:ascii="Arial" w:eastAsia="Times New Roman" w:hAnsi="Arial" w:cs="Arial"/>
          <w:bCs/>
        </w:rPr>
        <w:t xml:space="preserve"> </w:t>
      </w:r>
      <w:r w:rsidR="007F23DA">
        <w:rPr>
          <w:rFonts w:ascii="Arial" w:eastAsia="Times New Roman" w:hAnsi="Arial" w:cs="Arial"/>
          <w:bCs/>
        </w:rPr>
        <w:t>doppelte Angaben durchzuführen.</w:t>
      </w:r>
      <w:r w:rsidR="00E82D5B">
        <w:rPr>
          <w:rFonts w:ascii="Arial" w:eastAsia="Times New Roman" w:hAnsi="Arial" w:cs="Arial"/>
          <w:bCs/>
        </w:rPr>
        <w:t xml:space="preserve"> Dies gilt analog für alle Abfragen.</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C76DA" w:rsidTr="005A017E">
        <w:trPr>
          <w:trHeight w:val="335"/>
        </w:trPr>
        <w:tc>
          <w:tcPr>
            <w:tcW w:w="9212" w:type="dxa"/>
            <w:shd w:val="clear" w:color="auto" w:fill="D9D9D9" w:themeFill="background1" w:themeFillShade="D9"/>
            <w:vAlign w:val="center"/>
          </w:tcPr>
          <w:p w:rsidR="005C76DA" w:rsidRPr="00132F30" w:rsidRDefault="005C76DA" w:rsidP="005A017E">
            <w:pPr>
              <w:jc w:val="center"/>
              <w:rPr>
                <w:rFonts w:ascii="Arial" w:hAnsi="Arial" w:cs="Arial"/>
                <w:b/>
                <w:lang w:val="de-DE"/>
              </w:rPr>
            </w:pPr>
            <w:r>
              <w:rPr>
                <w:rFonts w:ascii="Arial" w:hAnsi="Arial" w:cs="Arial"/>
                <w:b/>
                <w:lang w:val="de-DE"/>
              </w:rPr>
              <w:t>Kopfzeile</w:t>
            </w:r>
          </w:p>
        </w:tc>
      </w:tr>
    </w:tbl>
    <w:p w:rsidR="005C76DA" w:rsidRDefault="005C76DA" w:rsidP="005C76DA">
      <w:pPr>
        <w:jc w:val="both"/>
        <w:rPr>
          <w:rFonts w:ascii="Arial" w:hAnsi="Arial" w:cs="Arial"/>
          <w:lang w:val="de-DE"/>
        </w:rPr>
      </w:pPr>
      <w:r>
        <w:rPr>
          <w:noProof/>
          <w:lang w:eastAsia="de-AT"/>
        </w:rPr>
        <w:drawing>
          <wp:anchor distT="0" distB="0" distL="114300" distR="114300" simplePos="0" relativeHeight="251698176" behindDoc="1" locked="0" layoutInCell="1" allowOverlap="1" wp14:anchorId="7CA8C0EE" wp14:editId="70FE663D">
            <wp:simplePos x="0" y="0"/>
            <wp:positionH relativeFrom="column">
              <wp:posOffset>5715</wp:posOffset>
            </wp:positionH>
            <wp:positionV relativeFrom="paragraph">
              <wp:posOffset>268605</wp:posOffset>
            </wp:positionV>
            <wp:extent cx="5756275" cy="62103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t="23405"/>
                    <a:stretch/>
                  </pic:blipFill>
                  <pic:spPr bwMode="auto">
                    <a:xfrm>
                      <a:off x="0" y="0"/>
                      <a:ext cx="5756275" cy="62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2F30" w:rsidRDefault="005C76DA" w:rsidP="00132F30">
      <w:pPr>
        <w:jc w:val="both"/>
        <w:rPr>
          <w:rFonts w:ascii="Arial" w:hAnsi="Arial" w:cs="Arial"/>
          <w:lang w:val="de-DE"/>
        </w:rPr>
      </w:pPr>
      <w:r>
        <w:rPr>
          <w:rFonts w:ascii="Arial" w:hAnsi="Arial" w:cs="Arial"/>
          <w:lang w:val="de-DE"/>
        </w:rPr>
        <w:t>Tragen sie im Antragskopf Ihren Namen, die Betriebs-/</w:t>
      </w:r>
      <w:proofErr w:type="spellStart"/>
      <w:r>
        <w:rPr>
          <w:rFonts w:ascii="Arial" w:hAnsi="Arial" w:cs="Arial"/>
          <w:lang w:val="de-DE"/>
        </w:rPr>
        <w:t>Klientennummer</w:t>
      </w:r>
      <w:proofErr w:type="spellEnd"/>
      <w:r>
        <w:rPr>
          <w:rFonts w:ascii="Arial" w:hAnsi="Arial" w:cs="Arial"/>
          <w:lang w:val="de-DE"/>
        </w:rPr>
        <w:t xml:space="preserve"> sowie die Kurzbezeichnung des Vorhabens ein (analog zu jener Kurzbezeichnung, welche am Förderungsantrag angegeben wurde), um Ihr </w:t>
      </w:r>
      <w:proofErr w:type="spellStart"/>
      <w:r>
        <w:rPr>
          <w:rFonts w:ascii="Arial" w:hAnsi="Arial" w:cs="Arial"/>
          <w:lang w:val="de-DE"/>
        </w:rPr>
        <w:t>Vorhabensdatenblatt</w:t>
      </w:r>
      <w:proofErr w:type="spellEnd"/>
      <w:r>
        <w:rPr>
          <w:rFonts w:ascii="Arial" w:hAnsi="Arial" w:cs="Arial"/>
          <w:lang w:val="de-DE"/>
        </w:rPr>
        <w:t xml:space="preserve"> eindeutig Ihrem Förderungsantrag zuordnen zu können.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EA1814">
        <w:trPr>
          <w:trHeight w:val="335"/>
        </w:trPr>
        <w:tc>
          <w:tcPr>
            <w:tcW w:w="921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Pr="00132F30" w:rsidRDefault="00132F30" w:rsidP="00132F30">
      <w:pPr>
        <w:pStyle w:val="Listenabsatz"/>
        <w:numPr>
          <w:ilvl w:val="1"/>
          <w:numId w:val="7"/>
        </w:numPr>
        <w:spacing w:before="240"/>
        <w:jc w:val="both"/>
        <w:rPr>
          <w:rFonts w:ascii="Arial" w:hAnsi="Arial" w:cs="Arial"/>
          <w:b/>
          <w:lang w:val="de-DE"/>
        </w:rPr>
      </w:pPr>
      <w:r w:rsidRPr="00132F30">
        <w:rPr>
          <w:rFonts w:ascii="Arial" w:hAnsi="Arial" w:cs="Arial"/>
          <w:b/>
          <w:lang w:val="de-DE"/>
        </w:rPr>
        <w:t>Genaue Beschreibung des Vorhabens:</w:t>
      </w:r>
    </w:p>
    <w:p w:rsidR="00132F30" w:rsidRPr="00107D13" w:rsidRDefault="00132F30" w:rsidP="00107D13">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 Sofern ergänzende Unterlagen vorgelegt werden, verweisen Sie auf diese.</w:t>
      </w:r>
    </w:p>
    <w:p w:rsidR="00107D13" w:rsidRDefault="00107D13" w:rsidP="00132F30">
      <w:pPr>
        <w:pStyle w:val="Listenabsatz"/>
        <w:spacing w:before="240"/>
        <w:ind w:left="360"/>
        <w:jc w:val="both"/>
        <w:rPr>
          <w:rFonts w:ascii="Arial" w:hAnsi="Arial" w:cs="Arial"/>
          <w:lang w:val="de-DE"/>
        </w:rPr>
      </w:pPr>
    </w:p>
    <w:p w:rsidR="00132F30" w:rsidRPr="00107D13" w:rsidRDefault="00132F30"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voraussichtlich entstehen werden</w:t>
      </w:r>
      <w:r w:rsidR="009F2CAC">
        <w:rPr>
          <w:rFonts w:ascii="Arial" w:hAnsi="Arial" w:cs="Arial"/>
          <w:lang w:val="de-DE"/>
        </w:rPr>
        <w:t>,</w:t>
      </w:r>
      <w:r>
        <w:rPr>
          <w:rFonts w:ascii="Arial" w:hAnsi="Arial" w:cs="Arial"/>
          <w:lang w:val="de-DE"/>
        </w:rPr>
        <w:t xml:space="preserve"> so detailliert wie möglich auf. Sofern von der Bewilligenden Stelle </w:t>
      </w:r>
      <w:r w:rsidR="009F2CAC">
        <w:rPr>
          <w:rFonts w:ascii="Arial" w:hAnsi="Arial" w:cs="Arial"/>
          <w:lang w:val="de-DE"/>
        </w:rPr>
        <w:t>hierfür eine Formularvorlage</w:t>
      </w:r>
      <w:r>
        <w:rPr>
          <w:rFonts w:ascii="Arial" w:hAnsi="Arial" w:cs="Arial"/>
          <w:lang w:val="de-DE"/>
        </w:rPr>
        <w:t xml:space="preserve"> zur Verfügung gestellt wird, können Sie diese verwenden. </w:t>
      </w:r>
    </w:p>
    <w:p w:rsidR="00107D13" w:rsidRDefault="00107D13" w:rsidP="00107D13">
      <w:pPr>
        <w:pStyle w:val="Listenabsatz"/>
        <w:spacing w:before="240"/>
        <w:ind w:left="360"/>
        <w:jc w:val="both"/>
        <w:rPr>
          <w:rFonts w:ascii="Arial" w:hAnsi="Arial" w:cs="Arial"/>
          <w:lang w:val="de-DE"/>
        </w:rPr>
      </w:pPr>
    </w:p>
    <w:p w:rsid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107D13" w:rsidRDefault="00107D13" w:rsidP="00107D13">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 </w:t>
      </w:r>
      <w:r w:rsidR="009F2CAC">
        <w:rPr>
          <w:rFonts w:ascii="Arial" w:hAnsi="Arial" w:cs="Arial"/>
          <w:lang w:val="de-DE"/>
        </w:rPr>
        <w:t xml:space="preserve">hierfür eine Formularvorlage </w:t>
      </w:r>
      <w:r>
        <w:rPr>
          <w:rFonts w:ascii="Arial" w:hAnsi="Arial" w:cs="Arial"/>
          <w:lang w:val="de-DE"/>
        </w:rPr>
        <w:t>zur Verfügung gestellt wird, können Sie diese verwenden.</w:t>
      </w:r>
    </w:p>
    <w:p w:rsidR="00E82D5B" w:rsidRDefault="00E82D5B" w:rsidP="00107D13">
      <w:pPr>
        <w:pStyle w:val="Listenabsatz"/>
        <w:spacing w:before="240"/>
        <w:ind w:left="360"/>
        <w:jc w:val="both"/>
        <w:rPr>
          <w:rFonts w:ascii="Arial" w:hAnsi="Arial" w:cs="Arial"/>
          <w:lang w:val="de-DE"/>
        </w:rPr>
      </w:pPr>
    </w:p>
    <w:p w:rsidR="00107D13" w:rsidRPr="00107D13" w:rsidRDefault="00107D13" w:rsidP="00107D13">
      <w:pPr>
        <w:pStyle w:val="Listenabsatz"/>
        <w:numPr>
          <w:ilvl w:val="1"/>
          <w:numId w:val="7"/>
        </w:numPr>
        <w:spacing w:before="240"/>
        <w:jc w:val="both"/>
        <w:rPr>
          <w:rFonts w:ascii="Arial" w:hAnsi="Arial" w:cs="Arial"/>
          <w:b/>
          <w:lang w:val="de-DE"/>
        </w:rPr>
      </w:pPr>
      <w:r w:rsidRPr="00107D13">
        <w:rPr>
          <w:rFonts w:ascii="Arial" w:hAnsi="Arial" w:cs="Arial"/>
          <w:b/>
          <w:lang w:val="de-DE"/>
        </w:rPr>
        <w:lastRenderedPageBreak/>
        <w:t>Auflistung der zur Projektumsetzung erforderlichen Genehmigungen:</w:t>
      </w:r>
    </w:p>
    <w:p w:rsidR="00107D13" w:rsidRPr="005C76DA" w:rsidRDefault="00107D13" w:rsidP="005C76DA">
      <w:pPr>
        <w:pStyle w:val="Listenabsatz"/>
        <w:spacing w:before="240"/>
        <w:ind w:left="360"/>
        <w:jc w:val="both"/>
        <w:rPr>
          <w:rFonts w:ascii="Arial" w:hAnsi="Arial" w:cs="Arial"/>
          <w:lang w:val="de-DE"/>
        </w:rPr>
      </w:pPr>
      <w:r>
        <w:rPr>
          <w:rFonts w:ascii="Arial" w:hAnsi="Arial" w:cs="Arial"/>
          <w:lang w:val="de-DE"/>
        </w:rPr>
        <w:t xml:space="preserve">Listen Sie hier die erforderlichen Genehmigungen auf, die zur Umsetzung Ihres Vorhabens benötigt werden, wie z.B. Bauanzeige, Baubescheid, </w:t>
      </w:r>
      <w:r w:rsidR="00562FF5">
        <w:rPr>
          <w:rFonts w:ascii="Arial" w:hAnsi="Arial" w:cs="Arial"/>
          <w:lang w:val="de-DE"/>
        </w:rPr>
        <w:t>wasserrechtliche Bewilligung, Umweltverträglichkeitsprüf</w:t>
      </w:r>
      <w:r w:rsidR="009F2CAC">
        <w:rPr>
          <w:rFonts w:ascii="Arial" w:hAnsi="Arial" w:cs="Arial"/>
          <w:lang w:val="de-DE"/>
        </w:rPr>
        <w:t>ung, Betriebsanlagengenehmigung</w:t>
      </w:r>
      <w:r w:rsidR="00562FF5">
        <w:rPr>
          <w:rFonts w:ascii="Arial" w:hAnsi="Arial" w:cs="Arial"/>
          <w:lang w:val="de-DE"/>
        </w:rPr>
        <w:t xml:space="preserve"> etc. Beachten Sie die diesbezüglichen landesrechtlichen Vorgaben.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562FF5">
            <w:pPr>
              <w:tabs>
                <w:tab w:val="left" w:pos="1318"/>
              </w:tabs>
              <w:jc w:val="center"/>
              <w:rPr>
                <w:rFonts w:ascii="Arial" w:hAnsi="Arial" w:cs="Arial"/>
                <w:b/>
                <w:lang w:val="de-DE"/>
              </w:rPr>
            </w:pPr>
            <w:r w:rsidRPr="00562FF5">
              <w:rPr>
                <w:rFonts w:ascii="Arial" w:hAnsi="Arial" w:cs="Arial"/>
                <w:b/>
                <w:lang w:val="de-DE"/>
              </w:rPr>
              <w:t>2. Darstellung des Vorhabens im Hinblick auf die Kriterien des Auswahlverfahrens</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562FF5" w:rsidRDefault="00987B3D" w:rsidP="00987B3D">
      <w:pPr>
        <w:pStyle w:val="Listenabsatz"/>
        <w:numPr>
          <w:ilvl w:val="1"/>
          <w:numId w:val="8"/>
        </w:numPr>
        <w:spacing w:before="240"/>
        <w:jc w:val="both"/>
        <w:rPr>
          <w:rFonts w:ascii="Arial" w:hAnsi="Arial" w:cs="Arial"/>
          <w:b/>
          <w:lang w:val="de-DE"/>
        </w:rPr>
      </w:pPr>
      <w:r w:rsidRPr="00987B3D">
        <w:rPr>
          <w:rFonts w:ascii="Arial" w:hAnsi="Arial" w:cs="Arial"/>
          <w:b/>
          <w:lang w:val="de-DE"/>
        </w:rPr>
        <w:t>Bei dem Vorhaben handelt es sich um:</w:t>
      </w:r>
    </w:p>
    <w:p w:rsidR="00B2421A" w:rsidRDefault="00987B3D" w:rsidP="00562FF5">
      <w:pPr>
        <w:pStyle w:val="Listenabsatz"/>
        <w:spacing w:before="240"/>
        <w:ind w:left="357"/>
        <w:jc w:val="both"/>
        <w:rPr>
          <w:rFonts w:ascii="Arial" w:hAnsi="Arial" w:cs="Arial"/>
          <w:lang w:val="de-DE"/>
        </w:rPr>
      </w:pPr>
      <w:r>
        <w:rPr>
          <w:rFonts w:ascii="Arial" w:hAnsi="Arial" w:cs="Arial"/>
          <w:lang w:val="de-DE"/>
        </w:rPr>
        <w:t>Geben Sie hier an, in welche Kategorie Ihr Vorhaben zu zählen ist. Dabei kann es sich um die „Regenerierung einer bestehenden Anlage“ oder die „Wiederherstellung einer historischen Anlage“ handeln. Trifft Ihr Vorhaben auf keine der beiden genannten Kategorien zu (Neuanlage), ist „keines der oben genannten/sonstiges“ anzukreuzen.</w:t>
      </w:r>
    </w:p>
    <w:p w:rsidR="00AF03FB" w:rsidRDefault="00AF03FB" w:rsidP="00562FF5">
      <w:pPr>
        <w:pStyle w:val="Listenabsatz"/>
        <w:spacing w:before="240"/>
        <w:ind w:left="357"/>
        <w:jc w:val="both"/>
        <w:rPr>
          <w:rFonts w:ascii="Arial" w:hAnsi="Arial" w:cs="Arial"/>
          <w:lang w:val="de-DE"/>
        </w:rPr>
      </w:pPr>
    </w:p>
    <w:p w:rsidR="00B2421A" w:rsidRPr="00B2421A" w:rsidRDefault="00987B3D" w:rsidP="00987B3D">
      <w:pPr>
        <w:pStyle w:val="Listenabsatz"/>
        <w:numPr>
          <w:ilvl w:val="1"/>
          <w:numId w:val="8"/>
        </w:numPr>
        <w:spacing w:before="240"/>
        <w:jc w:val="both"/>
        <w:rPr>
          <w:rFonts w:ascii="Arial" w:hAnsi="Arial" w:cs="Arial"/>
          <w:b/>
          <w:lang w:val="de-DE"/>
        </w:rPr>
      </w:pPr>
      <w:r w:rsidRPr="00987B3D">
        <w:rPr>
          <w:rFonts w:ascii="Arial" w:hAnsi="Arial" w:cs="Arial"/>
          <w:b/>
          <w:lang w:val="de-DE"/>
        </w:rPr>
        <w:t>Angaben zur Hangneigung:</w:t>
      </w:r>
    </w:p>
    <w:p w:rsidR="00D8354D" w:rsidRPr="00B2421A"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die </w:t>
      </w:r>
      <w:r w:rsidR="00987B3D">
        <w:rPr>
          <w:rFonts w:ascii="Arial" w:hAnsi="Arial" w:cs="Arial"/>
          <w:lang w:val="de-DE"/>
        </w:rPr>
        <w:t xml:space="preserve">Hangneigung der betroffenen Grundstücke an. Ein Verweis auf einen entsprechenden Auszug (z.B. Weinbaukataster) ist zulässig. </w:t>
      </w:r>
    </w:p>
    <w:p w:rsidR="00B1038F" w:rsidRDefault="00B1038F" w:rsidP="00D8354D">
      <w:pPr>
        <w:pStyle w:val="Listenabsatz"/>
        <w:spacing w:before="240"/>
        <w:ind w:left="360"/>
        <w:jc w:val="both"/>
        <w:rPr>
          <w:rFonts w:ascii="Arial" w:hAnsi="Arial" w:cs="Arial"/>
          <w:lang w:val="de-DE"/>
        </w:rPr>
      </w:pPr>
    </w:p>
    <w:p w:rsidR="00987B3D" w:rsidRPr="00987B3D" w:rsidRDefault="00987B3D" w:rsidP="00987B3D">
      <w:pPr>
        <w:pStyle w:val="Listenabsatz"/>
        <w:numPr>
          <w:ilvl w:val="1"/>
          <w:numId w:val="8"/>
        </w:numPr>
        <w:spacing w:before="240"/>
        <w:jc w:val="both"/>
        <w:rPr>
          <w:rFonts w:ascii="Arial" w:hAnsi="Arial" w:cs="Arial"/>
          <w:b/>
          <w:lang w:val="de-DE"/>
        </w:rPr>
      </w:pPr>
      <w:r w:rsidRPr="00987B3D">
        <w:rPr>
          <w:rFonts w:ascii="Arial" w:hAnsi="Arial" w:cs="Arial"/>
          <w:b/>
          <w:lang w:val="de-DE"/>
        </w:rPr>
        <w:t>Angaben zur Betriebsgröße (nur für Weinbau relevant):</w:t>
      </w:r>
    </w:p>
    <w:p w:rsidR="005E2A52" w:rsidRDefault="00987B3D" w:rsidP="00B2421A">
      <w:pPr>
        <w:pStyle w:val="Listenabsatz"/>
        <w:spacing w:before="240"/>
        <w:ind w:left="360"/>
        <w:jc w:val="both"/>
        <w:rPr>
          <w:rFonts w:ascii="Arial" w:hAnsi="Arial" w:cs="Arial"/>
          <w:lang w:val="de-DE"/>
        </w:rPr>
      </w:pPr>
      <w:r>
        <w:rPr>
          <w:rFonts w:ascii="Arial" w:hAnsi="Arial" w:cs="Arial"/>
          <w:lang w:val="de-DE"/>
        </w:rPr>
        <w:t xml:space="preserve">Geben Sie hier die </w:t>
      </w:r>
      <w:r w:rsidR="001C20CE">
        <w:rPr>
          <w:rFonts w:ascii="Arial" w:hAnsi="Arial" w:cs="Arial"/>
          <w:lang w:val="de-DE"/>
        </w:rPr>
        <w:t xml:space="preserve">Bestandsmeldung </w:t>
      </w:r>
      <w:r>
        <w:rPr>
          <w:rFonts w:ascii="Arial" w:hAnsi="Arial" w:cs="Arial"/>
          <w:lang w:val="de-DE"/>
        </w:rPr>
        <w:t xml:space="preserve">mit Stichtag 31.07. </w:t>
      </w:r>
      <w:r w:rsidR="001C20CE">
        <w:rPr>
          <w:rFonts w:ascii="Arial" w:hAnsi="Arial" w:cs="Arial"/>
          <w:lang w:val="de-DE"/>
        </w:rPr>
        <w:t xml:space="preserve">des aktuellen Jahres </w:t>
      </w:r>
      <w:r>
        <w:rPr>
          <w:rFonts w:ascii="Arial" w:hAnsi="Arial" w:cs="Arial"/>
          <w:lang w:val="de-DE"/>
        </w:rPr>
        <w:t>bekannt.</w:t>
      </w:r>
      <w:r w:rsidR="001C20CE">
        <w:rPr>
          <w:rFonts w:ascii="Arial" w:hAnsi="Arial" w:cs="Arial"/>
          <w:lang w:val="de-DE"/>
        </w:rPr>
        <w:t xml:space="preserve"> Ein Verweis auf eine beigelegte Bestandsmeldung ist zulässig. </w:t>
      </w:r>
    </w:p>
    <w:p w:rsidR="00987B3D" w:rsidRDefault="00987B3D" w:rsidP="00B2421A">
      <w:pPr>
        <w:pStyle w:val="Listenabsatz"/>
        <w:spacing w:before="240"/>
        <w:ind w:left="360"/>
        <w:jc w:val="both"/>
        <w:rPr>
          <w:rFonts w:ascii="Arial" w:hAnsi="Arial" w:cs="Arial"/>
          <w:lang w:val="de-DE"/>
        </w:rPr>
      </w:pPr>
    </w:p>
    <w:p w:rsidR="001C20CE" w:rsidRPr="001C20CE" w:rsidRDefault="001C20CE" w:rsidP="001C20CE">
      <w:pPr>
        <w:pStyle w:val="Listenabsatz"/>
        <w:numPr>
          <w:ilvl w:val="1"/>
          <w:numId w:val="8"/>
        </w:numPr>
        <w:spacing w:before="240"/>
        <w:jc w:val="both"/>
        <w:rPr>
          <w:rFonts w:ascii="Arial" w:hAnsi="Arial" w:cs="Arial"/>
          <w:b/>
          <w:lang w:val="de-DE"/>
        </w:rPr>
      </w:pPr>
      <w:r w:rsidRPr="001C20CE">
        <w:rPr>
          <w:rFonts w:ascii="Arial" w:hAnsi="Arial" w:cs="Arial"/>
          <w:b/>
          <w:lang w:val="de-DE"/>
        </w:rPr>
        <w:t>Angaben zu den betroffenen Projektflächen (Rechtsstatus der Flächen): Neuanlagen in</w:t>
      </w:r>
    </w:p>
    <w:p w:rsidR="001C20CE" w:rsidRPr="001C20CE" w:rsidRDefault="001C20CE" w:rsidP="001C20CE">
      <w:pPr>
        <w:pStyle w:val="Listenabsatz"/>
        <w:numPr>
          <w:ilvl w:val="0"/>
          <w:numId w:val="3"/>
        </w:numPr>
        <w:spacing w:before="240"/>
        <w:jc w:val="both"/>
        <w:rPr>
          <w:rFonts w:ascii="Arial" w:hAnsi="Arial" w:cs="Arial"/>
          <w:b/>
          <w:lang w:val="de-DE"/>
        </w:rPr>
      </w:pPr>
      <w:r w:rsidRPr="001C20CE">
        <w:rPr>
          <w:rFonts w:ascii="Arial" w:hAnsi="Arial" w:cs="Arial"/>
          <w:b/>
          <w:lang w:val="de-DE"/>
        </w:rPr>
        <w:t>Naturschutzgebieten,</w:t>
      </w:r>
    </w:p>
    <w:p w:rsidR="001C20CE" w:rsidRPr="001C20CE" w:rsidRDefault="001C20CE" w:rsidP="001C20CE">
      <w:pPr>
        <w:pStyle w:val="Listenabsatz"/>
        <w:numPr>
          <w:ilvl w:val="0"/>
          <w:numId w:val="3"/>
        </w:numPr>
        <w:spacing w:before="240"/>
        <w:jc w:val="both"/>
        <w:rPr>
          <w:rFonts w:ascii="Arial" w:hAnsi="Arial" w:cs="Arial"/>
          <w:b/>
          <w:lang w:val="de-DE"/>
        </w:rPr>
      </w:pPr>
      <w:r w:rsidRPr="001C20CE">
        <w:rPr>
          <w:rFonts w:ascii="Arial" w:hAnsi="Arial" w:cs="Arial"/>
          <w:b/>
          <w:lang w:val="de-DE"/>
        </w:rPr>
        <w:t>Natura 2000 Gebieten, wenn Schutzgüter beeinträchtigt werden</w:t>
      </w:r>
    </w:p>
    <w:p w:rsidR="001C20CE" w:rsidRDefault="001C20CE" w:rsidP="001C20CE">
      <w:pPr>
        <w:pStyle w:val="Listenabsatz"/>
        <w:numPr>
          <w:ilvl w:val="0"/>
          <w:numId w:val="3"/>
        </w:numPr>
        <w:spacing w:before="240"/>
        <w:jc w:val="both"/>
        <w:rPr>
          <w:rFonts w:ascii="Arial" w:hAnsi="Arial" w:cs="Arial"/>
          <w:b/>
          <w:lang w:val="de-DE"/>
        </w:rPr>
      </w:pPr>
      <w:r w:rsidRPr="001C20CE">
        <w:rPr>
          <w:rFonts w:ascii="Arial" w:hAnsi="Arial" w:cs="Arial"/>
          <w:b/>
          <w:lang w:val="de-DE"/>
        </w:rPr>
        <w:t>sowie Neuanlagen auf Flächen, die vor dem 01.01.2014 als Wald ausgewiesen waren (ausgenommen flächenmäßig untergeordnete Randbe</w:t>
      </w:r>
      <w:r>
        <w:rPr>
          <w:rFonts w:ascii="Arial" w:hAnsi="Arial" w:cs="Arial"/>
          <w:b/>
          <w:lang w:val="de-DE"/>
        </w:rPr>
        <w:t>reiche), sind nicht förderbar.</w:t>
      </w:r>
    </w:p>
    <w:p w:rsidR="005C76DA" w:rsidRDefault="001C20CE" w:rsidP="001C20CE">
      <w:pPr>
        <w:pStyle w:val="Listenabsatz"/>
        <w:spacing w:before="240"/>
        <w:ind w:left="426"/>
        <w:jc w:val="both"/>
        <w:rPr>
          <w:rFonts w:ascii="Arial" w:hAnsi="Arial" w:cs="Arial"/>
          <w:lang w:val="de-DE"/>
        </w:rPr>
      </w:pPr>
      <w:r>
        <w:rPr>
          <w:rFonts w:ascii="Arial" w:hAnsi="Arial" w:cs="Arial"/>
          <w:lang w:val="de-DE"/>
        </w:rPr>
        <w:t>Geben Sie hier den Rechtsstatus der betroffenen Projektflächen an. (Eigentum, Pacht, Pacht mit Vorkaufsrecht etc.) Ein Verweis auf die beigelegten Grundbuchauszüge ist zulässig.</w:t>
      </w:r>
      <w:bookmarkStart w:id="0" w:name="_GoBack"/>
      <w:bookmarkEnd w:id="0"/>
    </w:p>
    <w:p w:rsidR="00D8354D" w:rsidRPr="005C76DA" w:rsidRDefault="005C76DA" w:rsidP="005C76DA">
      <w:pPr>
        <w:rPr>
          <w:lang w:val="de-DE"/>
        </w:rPr>
      </w:pPr>
      <w:r>
        <w:rPr>
          <w:lang w:val="de-DE"/>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F774AE" w:rsidP="00B6049F">
            <w:pPr>
              <w:jc w:val="center"/>
              <w:rPr>
                <w:rFonts w:ascii="Arial" w:hAnsi="Arial" w:cs="Arial"/>
                <w:b/>
                <w:lang w:val="de-DE"/>
              </w:rPr>
            </w:pPr>
            <w:r>
              <w:rPr>
                <w:rFonts w:ascii="Arial" w:hAnsi="Arial" w:cs="Arial"/>
                <w:b/>
                <w:lang w:val="de-DE"/>
              </w:rPr>
              <w:t xml:space="preserve">3. Beilagen zum </w:t>
            </w:r>
            <w:proofErr w:type="spellStart"/>
            <w:r>
              <w:rPr>
                <w:rFonts w:ascii="Arial" w:hAnsi="Arial" w:cs="Arial"/>
                <w:b/>
                <w:lang w:val="de-DE"/>
              </w:rPr>
              <w:t>Vorhabensdatenblatt</w:t>
            </w:r>
            <w:proofErr w:type="spellEnd"/>
            <w:r>
              <w:rPr>
                <w:rFonts w:ascii="Arial" w:hAnsi="Arial" w:cs="Arial"/>
                <w:b/>
                <w:lang w:val="de-DE"/>
              </w:rPr>
              <w:t xml:space="preserve"> 4.4.</w:t>
            </w:r>
            <w:r w:rsidR="00B6049F">
              <w:rPr>
                <w:rFonts w:ascii="Arial" w:hAnsi="Arial" w:cs="Arial"/>
                <w:b/>
                <w:lang w:val="de-DE"/>
              </w:rPr>
              <w:t>1</w:t>
            </w:r>
          </w:p>
        </w:tc>
      </w:tr>
    </w:tbl>
    <w:p w:rsidR="00562FF5" w:rsidRDefault="00F774AE" w:rsidP="00F774AE">
      <w:pPr>
        <w:spacing w:before="240" w:after="0"/>
        <w:jc w:val="both"/>
        <w:rPr>
          <w:rFonts w:ascii="Arial" w:hAnsi="Arial" w:cs="Arial"/>
          <w:lang w:val="de-DE"/>
        </w:rPr>
      </w:pPr>
      <w:r w:rsidRPr="00F774AE">
        <w:rPr>
          <w:rFonts w:ascii="Arial" w:hAnsi="Arial" w:cs="Arial"/>
          <w:lang w:val="de-DE"/>
        </w:rPr>
        <w:lastRenderedPageBreak/>
        <w:t xml:space="preserve">Geben Sie in diesem Bereich an, welche Beilagen von Ihnen dem Antrag auf </w:t>
      </w:r>
      <w:r w:rsidR="009F2CAC">
        <w:rPr>
          <w:rFonts w:ascii="Arial" w:hAnsi="Arial" w:cs="Arial"/>
          <w:lang w:val="de-DE"/>
        </w:rPr>
        <w:t>Förderungsmittel beigelegt</w:t>
      </w:r>
      <w:r w:rsidRPr="00F774AE">
        <w:rPr>
          <w:rFonts w:ascii="Arial" w:hAnsi="Arial" w:cs="Arial"/>
          <w:lang w:val="de-DE"/>
        </w:rPr>
        <w:t xml:space="preserve"> oder noch nachgereicht werden.</w:t>
      </w:r>
    </w:p>
    <w:p w:rsidR="00F774AE" w:rsidRDefault="00F774AE" w:rsidP="00F774AE">
      <w:pPr>
        <w:spacing w:before="240" w:after="0"/>
        <w:jc w:val="both"/>
        <w:rPr>
          <w:rFonts w:ascii="Arial" w:hAnsi="Arial" w:cs="Arial"/>
          <w:lang w:val="de-DE"/>
        </w:rPr>
      </w:pPr>
      <w:r>
        <w:rPr>
          <w:rFonts w:ascii="Arial" w:hAnsi="Arial" w:cs="Arial"/>
          <w:lang w:val="de-DE"/>
        </w:rPr>
        <w:t xml:space="preserve">Sofern angeführte Unterlagen für Ihr Vorhaben nicht erforderlich sind, muss in </w:t>
      </w:r>
      <w:r w:rsidR="009F2CAC">
        <w:rPr>
          <w:rFonts w:ascii="Arial" w:hAnsi="Arial" w:cs="Arial"/>
          <w:lang w:val="de-DE"/>
        </w:rPr>
        <w:t xml:space="preserve">der </w:t>
      </w:r>
      <w:r w:rsidR="005D72CF">
        <w:rPr>
          <w:rFonts w:ascii="Arial" w:hAnsi="Arial" w:cs="Arial"/>
          <w:lang w:val="de-DE"/>
        </w:rPr>
        <w:t>entsprechenden</w:t>
      </w:r>
      <w:r>
        <w:rPr>
          <w:rFonts w:ascii="Arial" w:hAnsi="Arial" w:cs="Arial"/>
          <w:lang w:val="de-DE"/>
        </w:rPr>
        <w:t xml:space="preserve"> Zeile nichts angekreuzt werden.</w:t>
      </w:r>
    </w:p>
    <w:p w:rsidR="005A5C0D" w:rsidRDefault="00F774AE" w:rsidP="00B1038F">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A5C0D" w:rsidRPr="00E80B6B" w:rsidRDefault="005A5C0D" w:rsidP="005A5C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6128" behindDoc="0" locked="0" layoutInCell="1" allowOverlap="1" wp14:anchorId="279C0287" wp14:editId="2719B230">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uVNMWDQIA&#10;APkDAAAOAAAAAAAAAAAAAAAAAC4CAABkcnMvZTJvRG9jLnhtbFBLAQItABQABgAIAAAAIQDV4u79&#10;3gAAAAoBAAAPAAAAAAAAAAAAAAAAAGcEAABkcnMvZG93bnJldi54bWxQSwUGAAAAAAQABADzAAAA&#10;cgUAAAAA&#10;" filled="f" stroked="f">
                <v:textbox>
                  <w:txbxContent>
                    <w:p w:rsidR="005A5C0D" w:rsidRPr="00AD5033" w:rsidRDefault="005A5C0D" w:rsidP="005A5C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774AE" w:rsidRPr="00B1038F" w:rsidRDefault="005A5C0D" w:rsidP="00B1038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w:t>
      </w:r>
      <w:r w:rsidR="009F2CAC">
        <w:rPr>
          <w:rFonts w:ascii="Arial" w:eastAsia="Times New Roman" w:hAnsi="Arial" w:cs="Arial"/>
          <w:bCs/>
        </w:rPr>
        <w:t>denden Bestandteil Ihres Antrag</w:t>
      </w:r>
      <w:r>
        <w:rPr>
          <w:rFonts w:ascii="Arial" w:eastAsia="Times New Roman" w:hAnsi="Arial" w:cs="Arial"/>
          <w:bCs/>
        </w:rPr>
        <w:t>s auf Förderungsmittel da</w:t>
      </w:r>
      <w:r w:rsidR="002904DF">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sectPr w:rsidR="00F774AE" w:rsidRPr="00B1038F">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w:t>
    </w:r>
    <w:r w:rsidR="00A478CD">
      <w:rPr>
        <w:rFonts w:ascii="Arial" w:eastAsiaTheme="majorEastAsia" w:hAnsi="Arial" w:cs="Arial"/>
        <w:sz w:val="18"/>
        <w:szCs w:val="18"/>
      </w:rPr>
      <w:t>4</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5C76DA">
      <w:rPr>
        <w:rFonts w:ascii="Arial" w:eastAsiaTheme="majorEastAsia" w:hAnsi="Arial" w:cs="Arial"/>
        <w:sz w:val="18"/>
        <w:szCs w:val="18"/>
      </w:rPr>
      <w:t>2</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840B2" w:rsidRPr="003840B2">
      <w:rPr>
        <w:rFonts w:ascii="Arial" w:eastAsiaTheme="majorEastAsia" w:hAnsi="Arial" w:cs="Arial"/>
        <w:b/>
        <w:noProof/>
        <w:sz w:val="18"/>
        <w:szCs w:val="18"/>
        <w:lang w:val="de-DE"/>
      </w:rPr>
      <w:t>10</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5C76DA">
      <w:rPr>
        <w:rFonts w:ascii="Arial" w:eastAsiaTheme="majorEastAsia" w:hAnsi="Arial" w:cs="Arial"/>
        <w:b/>
        <w:sz w:val="18"/>
        <w:szCs w:val="18"/>
      </w:rPr>
      <w:t>10</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59A8F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64C48"/>
    <w:rsid w:val="00170BF2"/>
    <w:rsid w:val="00180EE3"/>
    <w:rsid w:val="001827EB"/>
    <w:rsid w:val="00185D1C"/>
    <w:rsid w:val="001A585D"/>
    <w:rsid w:val="001A656C"/>
    <w:rsid w:val="001B02C5"/>
    <w:rsid w:val="001B7A66"/>
    <w:rsid w:val="001C20CE"/>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4DF"/>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840B2"/>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2FF5"/>
    <w:rsid w:val="0056407E"/>
    <w:rsid w:val="0057678E"/>
    <w:rsid w:val="00581FAC"/>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967"/>
    <w:rsid w:val="00957787"/>
    <w:rsid w:val="00962898"/>
    <w:rsid w:val="0096293F"/>
    <w:rsid w:val="0098249B"/>
    <w:rsid w:val="0098270E"/>
    <w:rsid w:val="00984C93"/>
    <w:rsid w:val="00985FF2"/>
    <w:rsid w:val="00987B3D"/>
    <w:rsid w:val="00993886"/>
    <w:rsid w:val="009A1BE6"/>
    <w:rsid w:val="009A6499"/>
    <w:rsid w:val="009B2C3B"/>
    <w:rsid w:val="009B75D7"/>
    <w:rsid w:val="009D3CAC"/>
    <w:rsid w:val="009F228D"/>
    <w:rsid w:val="009F2CAC"/>
    <w:rsid w:val="009F37BE"/>
    <w:rsid w:val="009F553F"/>
    <w:rsid w:val="00A33391"/>
    <w:rsid w:val="00A42244"/>
    <w:rsid w:val="00A439A5"/>
    <w:rsid w:val="00A478CD"/>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5932"/>
    <w:rsid w:val="00BF0550"/>
    <w:rsid w:val="00BF2B55"/>
    <w:rsid w:val="00C113C9"/>
    <w:rsid w:val="00C12DD2"/>
    <w:rsid w:val="00C17F65"/>
    <w:rsid w:val="00C21EBC"/>
    <w:rsid w:val="00C24A95"/>
    <w:rsid w:val="00C276B7"/>
    <w:rsid w:val="00C44458"/>
    <w:rsid w:val="00C52C51"/>
    <w:rsid w:val="00C54F22"/>
    <w:rsid w:val="00C60BEC"/>
    <w:rsid w:val="00C61C28"/>
    <w:rsid w:val="00C61FAA"/>
    <w:rsid w:val="00C80DE9"/>
    <w:rsid w:val="00C91880"/>
    <w:rsid w:val="00C932AD"/>
    <w:rsid w:val="00C9796E"/>
    <w:rsid w:val="00CA191A"/>
    <w:rsid w:val="00CA2E71"/>
    <w:rsid w:val="00CA434D"/>
    <w:rsid w:val="00CB0856"/>
    <w:rsid w:val="00CF25D2"/>
    <w:rsid w:val="00D138D8"/>
    <w:rsid w:val="00D31363"/>
    <w:rsid w:val="00D33CB7"/>
    <w:rsid w:val="00D34E3C"/>
    <w:rsid w:val="00D3677F"/>
    <w:rsid w:val="00D61141"/>
    <w:rsid w:val="00D8354D"/>
    <w:rsid w:val="00DA4F4D"/>
    <w:rsid w:val="00DB07C6"/>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774AE"/>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F826-1D47-432E-843A-F75C32A4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1865</Words>
  <Characters>11753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3</cp:revision>
  <cp:lastPrinted>2015-05-25T09:46:00Z</cp:lastPrinted>
  <dcterms:created xsi:type="dcterms:W3CDTF">2015-05-28T10:12:00Z</dcterms:created>
  <dcterms:modified xsi:type="dcterms:W3CDTF">2015-05-28T10:42:00Z</dcterms:modified>
</cp:coreProperties>
</file>